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702BE" w14:textId="136B40EE" w:rsidR="000D3A0F" w:rsidRDefault="001A3616" w:rsidP="001A3616">
      <w:pPr>
        <w:pStyle w:val="Title"/>
      </w:pPr>
      <w:r w:rsidRPr="00172263">
        <w:t xml:space="preserve">HABITS OF A MULTIPLYING DISCIPLE: </w:t>
      </w:r>
      <w:r w:rsidR="0075334D">
        <w:t>PRAY</w:t>
      </w:r>
      <w:r w:rsidR="004939E7">
        <w:t xml:space="preserve"> </w:t>
      </w:r>
    </w:p>
    <w:p w14:paraId="33083D7E" w14:textId="71BE39CB" w:rsidR="004939E7" w:rsidRDefault="004939E7" w:rsidP="004939E7">
      <w:r>
        <w:t>dh 2021</w:t>
      </w:r>
      <w:r w:rsidR="00764977">
        <w:t>, Lesson 2</w:t>
      </w:r>
    </w:p>
    <w:p w14:paraId="3DF2AB16" w14:textId="77777777" w:rsidR="004939E7" w:rsidRPr="004939E7" w:rsidRDefault="004939E7" w:rsidP="004939E7"/>
    <w:p w14:paraId="54FEA870" w14:textId="6E97FEF7" w:rsidR="000F7185" w:rsidRPr="000F7185" w:rsidRDefault="002119C1" w:rsidP="001A3616">
      <w:pPr>
        <w:pStyle w:val="Heading2"/>
        <w:rPr>
          <w:b w:val="0"/>
          <w:bCs w:val="0"/>
        </w:rPr>
      </w:pPr>
      <w:bookmarkStart w:id="0" w:name="_Hlk89592942"/>
      <w:r w:rsidRPr="002119C1">
        <w:t>OPENING</w:t>
      </w:r>
      <w:r>
        <w:rPr>
          <w:b w:val="0"/>
          <w:bCs w:val="0"/>
        </w:rPr>
        <w:t xml:space="preserve"> – </w:t>
      </w:r>
      <w:r w:rsidR="00842F96">
        <w:rPr>
          <w:rFonts w:ascii="Constantia" w:hAnsi="Constantia"/>
          <w:b w:val="0"/>
          <w:bCs w:val="0"/>
          <w:sz w:val="24"/>
          <w:szCs w:val="24"/>
        </w:rPr>
        <w:t xml:space="preserve">Tell the group: </w:t>
      </w:r>
      <w:r w:rsidR="00733DA0">
        <w:rPr>
          <w:rFonts w:ascii="Constantia" w:hAnsi="Constantia"/>
          <w:b w:val="0"/>
          <w:bCs w:val="0"/>
          <w:sz w:val="24"/>
          <w:szCs w:val="24"/>
        </w:rPr>
        <w:t>“</w:t>
      </w:r>
      <w:r w:rsidR="00842F96">
        <w:rPr>
          <w:rFonts w:ascii="Constantia" w:hAnsi="Constantia"/>
          <w:b w:val="0"/>
          <w:bCs w:val="0"/>
          <w:sz w:val="24"/>
          <w:szCs w:val="24"/>
        </w:rPr>
        <w:t>It takes a Prayer Movement to reach a prayer movement.</w:t>
      </w:r>
      <w:r w:rsidR="00733DA0">
        <w:rPr>
          <w:rFonts w:ascii="Constantia" w:hAnsi="Constantia"/>
          <w:b w:val="0"/>
          <w:bCs w:val="0"/>
          <w:sz w:val="24"/>
          <w:szCs w:val="24"/>
        </w:rPr>
        <w:t>”</w:t>
      </w:r>
      <w:r w:rsidR="00842F96">
        <w:rPr>
          <w:rFonts w:ascii="Constantia" w:hAnsi="Constantia"/>
          <w:b w:val="0"/>
          <w:bCs w:val="0"/>
          <w:sz w:val="24"/>
          <w:szCs w:val="24"/>
        </w:rPr>
        <w:t xml:space="preserve"> (Islam is a prayer movement.) So, let’s keep going with our </w:t>
      </w:r>
      <w:r>
        <w:rPr>
          <w:rFonts w:ascii="Constantia" w:hAnsi="Constantia"/>
          <w:b w:val="0"/>
          <w:bCs w:val="0"/>
          <w:sz w:val="24"/>
          <w:szCs w:val="24"/>
        </w:rPr>
        <w:t>“</w:t>
      </w:r>
      <w:r w:rsidRPr="002119C1">
        <w:rPr>
          <w:rFonts w:ascii="Constantia" w:hAnsi="Constantia"/>
          <w:b w:val="0"/>
          <w:bCs w:val="0"/>
          <w:sz w:val="24"/>
          <w:szCs w:val="24"/>
        </w:rPr>
        <w:t xml:space="preserve">5-5-5 </w:t>
      </w:r>
      <w:r>
        <w:rPr>
          <w:rFonts w:ascii="Constantia" w:hAnsi="Constantia"/>
          <w:b w:val="0"/>
          <w:bCs w:val="0"/>
          <w:sz w:val="24"/>
          <w:szCs w:val="24"/>
        </w:rPr>
        <w:t xml:space="preserve">Prayer </w:t>
      </w:r>
      <w:r w:rsidRPr="002119C1">
        <w:rPr>
          <w:rFonts w:ascii="Constantia" w:hAnsi="Constantia"/>
          <w:b w:val="0"/>
          <w:bCs w:val="0"/>
          <w:sz w:val="24"/>
          <w:szCs w:val="24"/>
        </w:rPr>
        <w:t>T</w:t>
      </w:r>
      <w:r>
        <w:rPr>
          <w:rFonts w:ascii="Constantia" w:hAnsi="Constantia"/>
          <w:b w:val="0"/>
          <w:bCs w:val="0"/>
          <w:sz w:val="24"/>
          <w:szCs w:val="24"/>
        </w:rPr>
        <w:t>ool”</w:t>
      </w:r>
      <w:r w:rsidRPr="002119C1">
        <w:rPr>
          <w:rFonts w:ascii="Constantia" w:hAnsi="Constantia"/>
          <w:b w:val="0"/>
          <w:bCs w:val="0"/>
          <w:sz w:val="24"/>
          <w:szCs w:val="24"/>
        </w:rPr>
        <w:t xml:space="preserve"> </w:t>
      </w:r>
      <w:r w:rsidR="00842F96">
        <w:rPr>
          <w:rFonts w:ascii="Constantia" w:hAnsi="Constantia"/>
          <w:b w:val="0"/>
          <w:bCs w:val="0"/>
          <w:sz w:val="24"/>
          <w:szCs w:val="24"/>
        </w:rPr>
        <w:t>now. P</w:t>
      </w:r>
      <w:r w:rsidR="000F7185" w:rsidRPr="002119C1">
        <w:rPr>
          <w:rFonts w:ascii="Constantia" w:hAnsi="Constantia"/>
          <w:b w:val="0"/>
          <w:bCs w:val="0"/>
          <w:sz w:val="24"/>
          <w:szCs w:val="24"/>
        </w:rPr>
        <w:t xml:space="preserve">ray in groups for 5 minutes for God’s Heart + 5 </w:t>
      </w:r>
      <w:r>
        <w:rPr>
          <w:rFonts w:ascii="Constantia" w:hAnsi="Constantia"/>
          <w:b w:val="0"/>
          <w:bCs w:val="0"/>
          <w:sz w:val="24"/>
          <w:szCs w:val="24"/>
        </w:rPr>
        <w:t>m</w:t>
      </w:r>
      <w:r w:rsidR="000F7185" w:rsidRPr="002119C1">
        <w:rPr>
          <w:rFonts w:ascii="Constantia" w:hAnsi="Constantia"/>
          <w:b w:val="0"/>
          <w:bCs w:val="0"/>
          <w:sz w:val="24"/>
          <w:szCs w:val="24"/>
        </w:rPr>
        <w:t xml:space="preserve">inutes for more Prayer = 10 minutes of prayer. Use Bible verses </w:t>
      </w:r>
      <w:r>
        <w:rPr>
          <w:rFonts w:ascii="Constantia" w:hAnsi="Constantia"/>
          <w:b w:val="0"/>
          <w:bCs w:val="0"/>
          <w:sz w:val="24"/>
          <w:szCs w:val="24"/>
        </w:rPr>
        <w:t>to fuel</w:t>
      </w:r>
      <w:r w:rsidR="000F7185" w:rsidRPr="002119C1">
        <w:rPr>
          <w:rFonts w:ascii="Constantia" w:hAnsi="Constantia"/>
          <w:b w:val="0"/>
          <w:bCs w:val="0"/>
          <w:sz w:val="24"/>
          <w:szCs w:val="24"/>
        </w:rPr>
        <w:t xml:space="preserve"> your prayers.</w:t>
      </w:r>
    </w:p>
    <w:bookmarkEnd w:id="0"/>
    <w:p w14:paraId="3025D1F0" w14:textId="77777777" w:rsidR="000F7185" w:rsidRPr="000F7185" w:rsidRDefault="000F7185" w:rsidP="000F7185"/>
    <w:p w14:paraId="3751176E" w14:textId="46DEF193" w:rsidR="001A3616" w:rsidRDefault="000F7185" w:rsidP="001A3616">
      <w:pPr>
        <w:pStyle w:val="Heading2"/>
      </w:pPr>
      <w:r>
        <w:t>D</w:t>
      </w:r>
      <w:r w:rsidR="00971440" w:rsidRPr="00971440">
        <w:t xml:space="preserve">ISCUSSING </w:t>
      </w:r>
      <w:r w:rsidR="00971440">
        <w:t>&amp;</w:t>
      </w:r>
      <w:r w:rsidR="00971440" w:rsidRPr="00971440">
        <w:t xml:space="preserve"> APPLYING JOHN 15:1-8</w:t>
      </w:r>
    </w:p>
    <w:p w14:paraId="3CFC99B9" w14:textId="77777777" w:rsidR="001A3616" w:rsidRDefault="00971440" w:rsidP="001A3616">
      <w:r>
        <w:t>Have one person read their paraphrase of the passage.</w:t>
      </w:r>
    </w:p>
    <w:p w14:paraId="41A221FA" w14:textId="2FECC98D" w:rsidR="00971440" w:rsidRPr="00971440" w:rsidRDefault="00971440" w:rsidP="00971440">
      <w:pPr>
        <w:numPr>
          <w:ilvl w:val="0"/>
          <w:numId w:val="2"/>
        </w:numPr>
      </w:pPr>
      <w:r w:rsidRPr="00971440">
        <w:t>What stood out to you from John 15:1-8?</w:t>
      </w:r>
      <w:r w:rsidR="00A108A5">
        <w:t xml:space="preserve"> </w:t>
      </w:r>
    </w:p>
    <w:p w14:paraId="03FE5083" w14:textId="475D0FF2" w:rsidR="00971440" w:rsidRPr="00971440" w:rsidRDefault="00971440" w:rsidP="00971440">
      <w:pPr>
        <w:numPr>
          <w:ilvl w:val="0"/>
          <w:numId w:val="2"/>
        </w:numPr>
      </w:pPr>
      <w:r w:rsidRPr="00971440">
        <w:t xml:space="preserve">How do we “remain” or “abide” in the Lord? </w:t>
      </w:r>
    </w:p>
    <w:p w14:paraId="54600369" w14:textId="77777777" w:rsidR="00971440" w:rsidRDefault="00971440" w:rsidP="00971440">
      <w:pPr>
        <w:numPr>
          <w:ilvl w:val="0"/>
          <w:numId w:val="2"/>
        </w:numPr>
      </w:pPr>
      <w:r w:rsidRPr="00971440">
        <w:t>How did it go doing a prayer walk with one or two others?</w:t>
      </w:r>
    </w:p>
    <w:p w14:paraId="026FAF9C" w14:textId="77777777" w:rsidR="00971440" w:rsidRDefault="00971440" w:rsidP="00971440"/>
    <w:p w14:paraId="11B0ACB2" w14:textId="33D08DB8" w:rsidR="00971440" w:rsidRPr="00971440" w:rsidRDefault="00971440" w:rsidP="00971440">
      <w:pPr>
        <w:pStyle w:val="Heading2"/>
      </w:pPr>
      <w:r w:rsidRPr="004777A1">
        <w:rPr>
          <w:noProof/>
        </w:rPr>
        <w:drawing>
          <wp:anchor distT="0" distB="0" distL="0" distR="0" simplePos="0" relativeHeight="251659264" behindDoc="0" locked="0" layoutInCell="1" allowOverlap="1" wp14:anchorId="0F66987F" wp14:editId="6DF4E945">
            <wp:simplePos x="0" y="0"/>
            <wp:positionH relativeFrom="margin">
              <wp:posOffset>2985832</wp:posOffset>
            </wp:positionH>
            <wp:positionV relativeFrom="line">
              <wp:posOffset>28512</wp:posOffset>
            </wp:positionV>
            <wp:extent cx="3441195" cy="1895952"/>
            <wp:effectExtent l="0" t="0" r="0" b="0"/>
            <wp:wrapSquare wrapText="bothSides" distT="0" distB="0" distL="0" distR="0"/>
            <wp:docPr id="1073741825" name="officeArt object" descr="A screenshot of a cell phon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A screenshot of a cell phon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195" cy="18959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971440">
        <w:t xml:space="preserve">HABITS OF </w:t>
      </w:r>
      <w:r w:rsidR="00A108A5">
        <w:t xml:space="preserve">A </w:t>
      </w:r>
      <w:r w:rsidRPr="00971440">
        <w:t>DISCIPLE</w:t>
      </w:r>
    </w:p>
    <w:p w14:paraId="41DDE4E9" w14:textId="31AC1558" w:rsidR="00971440" w:rsidRPr="00971440" w:rsidRDefault="00971440" w:rsidP="00971440">
      <w:r w:rsidRPr="00971440">
        <w:t xml:space="preserve">The habits begin in God’s heart for a lost world. His call to make disciples </w:t>
      </w:r>
      <w:r w:rsidR="002356B5">
        <w:t xml:space="preserve">follows His call for us to </w:t>
      </w:r>
      <w:r w:rsidR="002356B5" w:rsidRPr="002356B5">
        <w:rPr>
          <w:i/>
          <w:iCs/>
        </w:rPr>
        <w:t>be</w:t>
      </w:r>
      <w:r w:rsidR="002356B5">
        <w:rPr>
          <w:i/>
          <w:iCs/>
        </w:rPr>
        <w:t xml:space="preserve"> </w:t>
      </w:r>
      <w:r w:rsidR="002356B5">
        <w:t>disciples. As we</w:t>
      </w:r>
      <w:r w:rsidRPr="00971440">
        <w:t xml:space="preserve"> grow in the</w:t>
      </w:r>
      <w:r w:rsidR="002356B5">
        <w:t>se</w:t>
      </w:r>
      <w:r w:rsidRPr="00971440">
        <w:t xml:space="preserve"> habits</w:t>
      </w:r>
      <w:r w:rsidR="00A108A5">
        <w:t xml:space="preserve"> we train others resulting in:</w:t>
      </w:r>
    </w:p>
    <w:p w14:paraId="78A38A9E" w14:textId="77777777" w:rsidR="00971440" w:rsidRPr="00971440" w:rsidRDefault="00971440" w:rsidP="00971440">
      <w:pPr>
        <w:numPr>
          <w:ilvl w:val="0"/>
          <w:numId w:val="3"/>
        </w:numPr>
      </w:pPr>
      <w:r w:rsidRPr="00971440">
        <w:t>Making disciple makers</w:t>
      </w:r>
    </w:p>
    <w:p w14:paraId="3509D6A5" w14:textId="77777777" w:rsidR="00971440" w:rsidRPr="00971440" w:rsidRDefault="00971440" w:rsidP="00971440">
      <w:pPr>
        <w:numPr>
          <w:ilvl w:val="0"/>
          <w:numId w:val="3"/>
        </w:numPr>
      </w:pPr>
      <w:r w:rsidRPr="00971440">
        <w:t>Mentoring disciple makers</w:t>
      </w:r>
    </w:p>
    <w:p w14:paraId="557C4C89" w14:textId="77777777" w:rsidR="00971440" w:rsidRPr="00971440" w:rsidRDefault="00971440" w:rsidP="00971440">
      <w:pPr>
        <w:numPr>
          <w:ilvl w:val="0"/>
          <w:numId w:val="3"/>
        </w:numPr>
      </w:pPr>
      <w:r w:rsidRPr="00971440">
        <w:t>Multiplying churches, then movements</w:t>
      </w:r>
    </w:p>
    <w:p w14:paraId="01C87690" w14:textId="77777777" w:rsidR="00971440" w:rsidRDefault="00971440" w:rsidP="00971440"/>
    <w:p w14:paraId="02792651" w14:textId="504514B1" w:rsidR="00971440" w:rsidRPr="00971440" w:rsidRDefault="002356B5" w:rsidP="00971440">
      <w:pPr>
        <w:pStyle w:val="Heading2"/>
      </w:pPr>
      <w:r>
        <w:t>DISCOVERY BIBLE STUDY</w:t>
      </w:r>
      <w:r w:rsidR="00971440" w:rsidRPr="00971440">
        <w:t xml:space="preserve"> ABOUT ABIDING AND BEARING FRUIT</w:t>
      </w:r>
    </w:p>
    <w:p w14:paraId="0530D020" w14:textId="40403637" w:rsidR="002356B5" w:rsidRDefault="0092079A" w:rsidP="00971440">
      <w:r>
        <w:t xml:space="preserve">TOOL: </w:t>
      </w:r>
      <w:r w:rsidR="002356B5">
        <w:t xml:space="preserve">We will now study </w:t>
      </w:r>
      <w:r w:rsidR="00971440" w:rsidRPr="00971440">
        <w:t>John 15:</w:t>
      </w:r>
      <w:r w:rsidR="002356B5">
        <w:t>1-</w:t>
      </w:r>
      <w:r>
        <w:t>17</w:t>
      </w:r>
      <w:r w:rsidR="002356B5">
        <w:t xml:space="preserve"> in another new way we call Discovery Bible Study. First, break into small groups of 3-4 people. A group Facilitator will ask these questions of the group, making sure everyone gets a chance to talk and no one dominates:</w:t>
      </w:r>
    </w:p>
    <w:p w14:paraId="3EB62B95" w14:textId="77777777" w:rsidR="002356B5" w:rsidRDefault="002356B5" w:rsidP="00971440"/>
    <w:p w14:paraId="2046A427" w14:textId="5E4C5784" w:rsidR="002356B5" w:rsidRPr="002356B5" w:rsidRDefault="002356B5" w:rsidP="002356B5">
      <w:pPr>
        <w:ind w:left="720"/>
        <w:rPr>
          <w:u w:val="single"/>
        </w:rPr>
      </w:pPr>
      <w:r w:rsidRPr="002356B5">
        <w:rPr>
          <w:u w:val="single"/>
        </w:rPr>
        <w:t>Sharing</w:t>
      </w:r>
    </w:p>
    <w:p w14:paraId="25CE3B51" w14:textId="77777777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>What are you thankful for today?</w:t>
      </w:r>
    </w:p>
    <w:p w14:paraId="489B3281" w14:textId="31C650F3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>What is something that is difficult for you today/this week?</w:t>
      </w:r>
    </w:p>
    <w:p w14:paraId="201C46A2" w14:textId="5709A149" w:rsidR="002356B5" w:rsidRPr="002356B5" w:rsidRDefault="002356B5" w:rsidP="002356B5">
      <w:pPr>
        <w:ind w:left="720"/>
        <w:rPr>
          <w:u w:val="single"/>
        </w:rPr>
      </w:pPr>
      <w:r>
        <w:rPr>
          <w:u w:val="single"/>
        </w:rPr>
        <w:t>Loving Accountability</w:t>
      </w:r>
    </w:p>
    <w:p w14:paraId="767F6422" w14:textId="390CCBE1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 xml:space="preserve">What was the story last time? What did you do to obey it? </w:t>
      </w:r>
    </w:p>
    <w:p w14:paraId="17F925A3" w14:textId="3AF65838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>Who did you share the story with?</w:t>
      </w:r>
    </w:p>
    <w:p w14:paraId="17A34240" w14:textId="1B7BA10D" w:rsidR="002356B5" w:rsidRPr="002356B5" w:rsidRDefault="002356B5" w:rsidP="002356B5">
      <w:pPr>
        <w:ind w:left="720"/>
        <w:rPr>
          <w:u w:val="single"/>
        </w:rPr>
      </w:pPr>
      <w:r>
        <w:rPr>
          <w:u w:val="single"/>
        </w:rPr>
        <w:t>Scripture</w:t>
      </w:r>
    </w:p>
    <w:p w14:paraId="7CBFA726" w14:textId="1B2F082E" w:rsidR="00971440" w:rsidRDefault="002356B5" w:rsidP="002356B5">
      <w:pPr>
        <w:pStyle w:val="ListParagraph"/>
        <w:numPr>
          <w:ilvl w:val="0"/>
          <w:numId w:val="9"/>
        </w:numPr>
        <w:ind w:left="1800"/>
      </w:pPr>
      <w:r>
        <w:t xml:space="preserve">Ask someone to read the passage </w:t>
      </w:r>
      <w:r w:rsidR="00971440" w:rsidRPr="00971440">
        <w:t>aloud</w:t>
      </w:r>
      <w:r>
        <w:t>.</w:t>
      </w:r>
      <w:r w:rsidR="00971440" w:rsidRPr="00971440">
        <w:t xml:space="preserve"> Then </w:t>
      </w:r>
      <w:r>
        <w:t xml:space="preserve">have someone else </w:t>
      </w:r>
      <w:r w:rsidR="00971440" w:rsidRPr="00971440">
        <w:t>read it again.</w:t>
      </w:r>
    </w:p>
    <w:p w14:paraId="69D0C9E5" w14:textId="3E67759C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>Have each person practice telling the story in his or her own words. (The group can help people remember things as they go.)</w:t>
      </w:r>
    </w:p>
    <w:p w14:paraId="3F020967" w14:textId="1AA1F6AB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>What characteristics of God do you see in this story?</w:t>
      </w:r>
    </w:p>
    <w:p w14:paraId="771C21C6" w14:textId="798C1B36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lastRenderedPageBreak/>
        <w:t>What characteristics of people do you see in this story?</w:t>
      </w:r>
    </w:p>
    <w:p w14:paraId="0EFCE327" w14:textId="05F1F22E" w:rsidR="002356B5" w:rsidRPr="002356B5" w:rsidRDefault="002356B5" w:rsidP="002356B5">
      <w:pPr>
        <w:ind w:left="720"/>
        <w:rPr>
          <w:u w:val="single"/>
        </w:rPr>
      </w:pPr>
      <w:r w:rsidRPr="002356B5">
        <w:rPr>
          <w:u w:val="single"/>
        </w:rPr>
        <w:t>Obedience</w:t>
      </w:r>
    </w:p>
    <w:p w14:paraId="49B65FF3" w14:textId="1DD2BB65" w:rsidR="002356B5" w:rsidRDefault="002356B5" w:rsidP="002356B5">
      <w:pPr>
        <w:pStyle w:val="ListParagraph"/>
        <w:numPr>
          <w:ilvl w:val="0"/>
          <w:numId w:val="9"/>
        </w:numPr>
        <w:ind w:left="1800"/>
      </w:pPr>
      <w:r>
        <w:t>How will you obey this passage?</w:t>
      </w:r>
    </w:p>
    <w:p w14:paraId="386BDC9F" w14:textId="1E6DE8E3" w:rsidR="002356B5" w:rsidRPr="00971440" w:rsidRDefault="002356B5" w:rsidP="002356B5">
      <w:pPr>
        <w:pStyle w:val="ListParagraph"/>
        <w:numPr>
          <w:ilvl w:val="0"/>
          <w:numId w:val="9"/>
        </w:numPr>
        <w:ind w:left="1800"/>
      </w:pPr>
      <w:r>
        <w:t>Who will you tell about this passage?</w:t>
      </w:r>
    </w:p>
    <w:p w14:paraId="496D1FE0" w14:textId="44C06C22" w:rsidR="002356B5" w:rsidRDefault="002356B5" w:rsidP="00971440">
      <w:pPr>
        <w:numPr>
          <w:ilvl w:val="0"/>
          <w:numId w:val="3"/>
        </w:numPr>
      </w:pPr>
      <w:r>
        <w:t xml:space="preserve">We will use this process more later &amp; discuss it in depth. </w:t>
      </w:r>
      <w:r w:rsidR="0092079A">
        <w:t>H</w:t>
      </w:r>
      <w:r>
        <w:t>ow did you like it?</w:t>
      </w:r>
    </w:p>
    <w:p w14:paraId="2D1DC15E" w14:textId="77777777" w:rsidR="0092079A" w:rsidRDefault="0092079A" w:rsidP="00971440">
      <w:pPr>
        <w:numPr>
          <w:ilvl w:val="0"/>
          <w:numId w:val="3"/>
        </w:numPr>
      </w:pPr>
      <w:r>
        <w:t>Now, regarding this particular passage:</w:t>
      </w:r>
    </w:p>
    <w:p w14:paraId="57A53DE7" w14:textId="67C0B7C8" w:rsidR="00971440" w:rsidRDefault="0092079A" w:rsidP="0092079A">
      <w:pPr>
        <w:numPr>
          <w:ilvl w:val="1"/>
          <w:numId w:val="3"/>
        </w:numPr>
      </w:pPr>
      <w:r>
        <w:t>W</w:t>
      </w:r>
      <w:r w:rsidR="00971440" w:rsidRPr="00971440">
        <w:t>hat do you observe about fruit bearing and abiding</w:t>
      </w:r>
      <w:r w:rsidR="00971440" w:rsidRPr="00971440">
        <w:rPr>
          <w:lang w:val="zh-TW"/>
        </w:rPr>
        <w:t>?</w:t>
      </w:r>
      <w:r>
        <w:t xml:space="preserve"> </w:t>
      </w:r>
    </w:p>
    <w:p w14:paraId="039AFF77" w14:textId="4A64ACD2" w:rsidR="0092079A" w:rsidRDefault="0092079A" w:rsidP="0092079A">
      <w:pPr>
        <w:numPr>
          <w:ilvl w:val="1"/>
          <w:numId w:val="3"/>
        </w:numPr>
      </w:pPr>
      <w:r>
        <w:t>What does the Father want?</w:t>
      </w:r>
    </w:p>
    <w:p w14:paraId="1346DBB1" w14:textId="25012C65" w:rsidR="0092079A" w:rsidRDefault="0092079A" w:rsidP="0092079A">
      <w:pPr>
        <w:numPr>
          <w:ilvl w:val="1"/>
          <w:numId w:val="3"/>
        </w:numPr>
      </w:pPr>
      <w:r>
        <w:t>What kind of fruit does the Father desire? (Elicit: much fruit, mature fruit, fruit that will last. Point out this is the same idea as wide-deep-long. ALL are key.)</w:t>
      </w:r>
    </w:p>
    <w:p w14:paraId="3910E294" w14:textId="319E6D27" w:rsidR="0092079A" w:rsidRPr="00971440" w:rsidRDefault="0092079A" w:rsidP="0092079A">
      <w:pPr>
        <w:numPr>
          <w:ilvl w:val="1"/>
          <w:numId w:val="3"/>
        </w:numPr>
      </w:pPr>
      <w:r>
        <w:t>What does this passage have to do with prayer?</w:t>
      </w:r>
    </w:p>
    <w:p w14:paraId="7944BCA1" w14:textId="77777777" w:rsidR="00971440" w:rsidRDefault="00971440" w:rsidP="00971440">
      <w:pPr>
        <w:rPr>
          <w:lang w:val="zh-TW"/>
        </w:rPr>
      </w:pPr>
    </w:p>
    <w:p w14:paraId="5D05540A" w14:textId="4861008D" w:rsidR="00971440" w:rsidRPr="00971440" w:rsidRDefault="00971440" w:rsidP="00971440">
      <w:pPr>
        <w:pStyle w:val="Heading2"/>
      </w:pPr>
      <w:r w:rsidRPr="00971440">
        <w:t>DISCIPLE MAKING MOVEMENTS</w:t>
      </w:r>
      <w:r w:rsidR="0092079A">
        <w:t xml:space="preserve"> ARE MARKED BY </w:t>
      </w:r>
      <w:r w:rsidR="0092079A" w:rsidRPr="00971440">
        <w:t xml:space="preserve">EXTRAORDINARY PRAYER </w:t>
      </w:r>
    </w:p>
    <w:p w14:paraId="3075DEAC" w14:textId="50FB2273" w:rsidR="00971440" w:rsidRPr="00971440" w:rsidRDefault="0092079A" w:rsidP="00971440">
      <w:r>
        <w:t>How can we make our ordinary prayer lives, extraordinary? Simply add something extra to it, individually and in groups. Here’s some ideas for things you could add:</w:t>
      </w:r>
    </w:p>
    <w:p w14:paraId="34EC3A90" w14:textId="69E9E14F" w:rsidR="00971440" w:rsidRPr="00971440" w:rsidRDefault="00971440" w:rsidP="00971440">
      <w:pPr>
        <w:numPr>
          <w:ilvl w:val="0"/>
          <w:numId w:val="3"/>
        </w:numPr>
      </w:pPr>
      <w:r w:rsidRPr="00971440">
        <w:rPr>
          <w:lang w:val="de-DE"/>
        </w:rPr>
        <w:t>10:02</w:t>
      </w:r>
      <w:r w:rsidR="00B4573E">
        <w:rPr>
          <w:lang w:val="de-DE"/>
        </w:rPr>
        <w:t xml:space="preserve"> Prayer (</w:t>
      </w:r>
      <w:r w:rsidR="00B4573E" w:rsidRPr="00B4573E">
        <w:t>praying Luke 10:2 daily at 10:02 AM and/or PM)</w:t>
      </w:r>
    </w:p>
    <w:p w14:paraId="658F6420" w14:textId="151C1F38" w:rsidR="00971440" w:rsidRPr="00971440" w:rsidRDefault="00971440" w:rsidP="00971440">
      <w:pPr>
        <w:numPr>
          <w:ilvl w:val="0"/>
          <w:numId w:val="3"/>
        </w:numPr>
      </w:pPr>
      <w:r w:rsidRPr="00971440">
        <w:t>30-Day Prayer calendar</w:t>
      </w:r>
      <w:r w:rsidR="0092079A">
        <w:t xml:space="preserve"> (pray for people by name on each day of the month)</w:t>
      </w:r>
    </w:p>
    <w:p w14:paraId="115D6BE6" w14:textId="77777777" w:rsidR="0092079A" w:rsidRDefault="00971440" w:rsidP="00971440">
      <w:pPr>
        <w:numPr>
          <w:ilvl w:val="0"/>
          <w:numId w:val="3"/>
        </w:numPr>
      </w:pPr>
      <w:r w:rsidRPr="00971440">
        <w:t xml:space="preserve">Prayer Walking </w:t>
      </w:r>
    </w:p>
    <w:p w14:paraId="49011A35" w14:textId="3980490C" w:rsidR="00971440" w:rsidRDefault="0092079A" w:rsidP="00971440">
      <w:pPr>
        <w:numPr>
          <w:ilvl w:val="0"/>
          <w:numId w:val="3"/>
        </w:numPr>
      </w:pPr>
      <w:r>
        <w:t xml:space="preserve">Hosting </w:t>
      </w:r>
      <w:r w:rsidR="00971440" w:rsidRPr="00971440">
        <w:t xml:space="preserve">Prayer </w:t>
      </w:r>
      <w:r>
        <w:t>Meetings at your house</w:t>
      </w:r>
    </w:p>
    <w:p w14:paraId="097F274E" w14:textId="0240BED7" w:rsidR="0092079A" w:rsidRPr="00971440" w:rsidRDefault="0092079A" w:rsidP="00971440">
      <w:pPr>
        <w:numPr>
          <w:ilvl w:val="0"/>
          <w:numId w:val="3"/>
        </w:numPr>
      </w:pPr>
      <w:r>
        <w:t>Setting Prayer Times with your team</w:t>
      </w:r>
    </w:p>
    <w:p w14:paraId="4A574363" w14:textId="09746065" w:rsidR="00971440" w:rsidRDefault="00971440" w:rsidP="00971440">
      <w:pPr>
        <w:numPr>
          <w:ilvl w:val="0"/>
          <w:numId w:val="3"/>
        </w:numPr>
      </w:pPr>
      <w:r w:rsidRPr="00971440">
        <w:t xml:space="preserve">Fasting </w:t>
      </w:r>
      <w:r w:rsidR="0092079A">
        <w:t xml:space="preserve">and Praying </w:t>
      </w:r>
      <w:r w:rsidRPr="00971440">
        <w:t>(personally and with others)</w:t>
      </w:r>
    </w:p>
    <w:p w14:paraId="50A2B079" w14:textId="5835D753" w:rsidR="00D9311C" w:rsidRDefault="00D9311C" w:rsidP="00971440">
      <w:pPr>
        <w:numPr>
          <w:ilvl w:val="0"/>
          <w:numId w:val="3"/>
        </w:numPr>
      </w:pPr>
      <w:r>
        <w:t>Use the 5+ Prayer model – Let’s do it now, using a timer:</w:t>
      </w:r>
    </w:p>
    <w:p w14:paraId="1D30C253" w14:textId="524C886F" w:rsidR="00D9311C" w:rsidRDefault="00D9311C" w:rsidP="00D9311C">
      <w:pPr>
        <w:numPr>
          <w:ilvl w:val="1"/>
          <w:numId w:val="3"/>
        </w:numPr>
      </w:pPr>
      <w:r>
        <w:t>Pray 5 minutes about God’s vision</w:t>
      </w:r>
    </w:p>
    <w:p w14:paraId="5D1AFDB6" w14:textId="0EC77691" w:rsidR="00D9311C" w:rsidRDefault="00D9311C" w:rsidP="00D9311C">
      <w:pPr>
        <w:numPr>
          <w:ilvl w:val="1"/>
          <w:numId w:val="3"/>
        </w:numPr>
      </w:pPr>
      <w:r>
        <w:t>List other verses about Prayer and pray them back to God for another 5 min</w:t>
      </w:r>
    </w:p>
    <w:p w14:paraId="10C10888" w14:textId="77777777" w:rsidR="00971440" w:rsidRDefault="00971440" w:rsidP="00971440"/>
    <w:p w14:paraId="5870FB88" w14:textId="3F4C8C67" w:rsidR="00971440" w:rsidRPr="00971440" w:rsidRDefault="00971440" w:rsidP="00971440">
      <w:pPr>
        <w:pStyle w:val="Heading2"/>
      </w:pPr>
      <w:r w:rsidRPr="00971440">
        <w:t>ASSIGNMENT</w:t>
      </w:r>
      <w:r w:rsidR="0092079A">
        <w:t>S</w:t>
      </w:r>
    </w:p>
    <w:p w14:paraId="016E7E1B" w14:textId="77777777" w:rsidR="00971440" w:rsidRPr="00971440" w:rsidRDefault="00971440" w:rsidP="00971440">
      <w:pPr>
        <w:numPr>
          <w:ilvl w:val="0"/>
          <w:numId w:val="5"/>
        </w:numPr>
      </w:pPr>
      <w:r w:rsidRPr="00971440">
        <w:t>Do a 3-Column Study on Deuteronomy 6:4-9.</w:t>
      </w:r>
    </w:p>
    <w:p w14:paraId="06E8824A" w14:textId="77777777" w:rsidR="00971440" w:rsidRPr="00971440" w:rsidRDefault="00971440" w:rsidP="00971440">
      <w:pPr>
        <w:numPr>
          <w:ilvl w:val="0"/>
          <w:numId w:val="5"/>
        </w:numPr>
      </w:pPr>
      <w:r w:rsidRPr="00971440">
        <w:t xml:space="preserve">Add something </w:t>
      </w:r>
      <w:r w:rsidRPr="00971440">
        <w:rPr>
          <w:rtl/>
          <w:lang w:val="ar-SA"/>
        </w:rPr>
        <w:t>“</w:t>
      </w:r>
      <w:r w:rsidRPr="00971440">
        <w:t xml:space="preserve">extra” to your </w:t>
      </w:r>
      <w:r w:rsidRPr="00971440">
        <w:rPr>
          <w:rtl/>
          <w:lang w:val="ar-SA"/>
        </w:rPr>
        <w:t>“</w:t>
      </w:r>
      <w:r w:rsidRPr="00971440">
        <w:t xml:space="preserve">ordinary” prayer this week. </w:t>
      </w:r>
    </w:p>
    <w:p w14:paraId="20DB185E" w14:textId="77777777" w:rsidR="00971440" w:rsidRPr="00971440" w:rsidRDefault="00971440" w:rsidP="00971440">
      <w:pPr>
        <w:numPr>
          <w:ilvl w:val="0"/>
          <w:numId w:val="5"/>
        </w:numPr>
      </w:pPr>
      <w:r w:rsidRPr="00971440">
        <w:t>Ask 3 people if you could pray for them. Questions you could use:</w:t>
      </w:r>
    </w:p>
    <w:p w14:paraId="10429812" w14:textId="77777777" w:rsidR="00971440" w:rsidRPr="00971440" w:rsidRDefault="00971440" w:rsidP="00971440">
      <w:pPr>
        <w:numPr>
          <w:ilvl w:val="1"/>
          <w:numId w:val="7"/>
        </w:numPr>
      </w:pPr>
      <w:r w:rsidRPr="00971440">
        <w:t>Is there anything I could pray for you about?</w:t>
      </w:r>
    </w:p>
    <w:p w14:paraId="65D09210" w14:textId="76B322C8" w:rsidR="001A3616" w:rsidRDefault="00971440" w:rsidP="00971440">
      <w:pPr>
        <w:numPr>
          <w:ilvl w:val="1"/>
          <w:numId w:val="7"/>
        </w:numPr>
      </w:pPr>
      <w:r w:rsidRPr="00971440">
        <w:t>If God could do something amazing in your life, something like a miracle, what would it be? Can I pray that he would do that for you?</w:t>
      </w:r>
    </w:p>
    <w:p w14:paraId="514A4AEA" w14:textId="6D4B4B3E" w:rsidR="0092079A" w:rsidRPr="00971440" w:rsidRDefault="0092079A" w:rsidP="00971440">
      <w:pPr>
        <w:numPr>
          <w:ilvl w:val="1"/>
          <w:numId w:val="7"/>
        </w:numPr>
      </w:pPr>
      <w:r>
        <w:t>If they say no, offer a general prayer of blessing. Using the B-L-E-S-S acronym can help: B (Pray for their Body); L (Livelihood); E (Emotional health); S (Social health) and S (Spiritual health). Remember to keep it very short!</w:t>
      </w:r>
    </w:p>
    <w:p w14:paraId="0D8055C1" w14:textId="77777777" w:rsidR="001A3616" w:rsidRPr="001A3616" w:rsidRDefault="001A3616" w:rsidP="00971440">
      <w:pPr>
        <w:pStyle w:val="Body"/>
      </w:pPr>
      <w:r>
        <w:rPr>
          <w:noProof/>
        </w:rPr>
        <w:lastRenderedPageBreak/>
        <mc:AlternateContent>
          <mc:Choice Requires="wpg">
            <w:drawing>
              <wp:anchor distT="152400" distB="152400" distL="152400" distR="152400" simplePos="0" relativeHeight="251661312" behindDoc="0" locked="0" layoutInCell="1" allowOverlap="1" wp14:anchorId="67A5F18D" wp14:editId="6430A73B">
                <wp:simplePos x="0" y="0"/>
                <wp:positionH relativeFrom="margin">
                  <wp:posOffset>-581114</wp:posOffset>
                </wp:positionH>
                <wp:positionV relativeFrom="page">
                  <wp:posOffset>201018</wp:posOffset>
                </wp:positionV>
                <wp:extent cx="7161530" cy="9580245"/>
                <wp:effectExtent l="0" t="0" r="1270" b="0"/>
                <wp:wrapTopAndBottom distT="152400" distB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1530" cy="9580245"/>
                          <a:chOff x="-37195" y="104"/>
                          <a:chExt cx="7162620" cy="9580797"/>
                        </a:xfrm>
                      </wpg:grpSpPr>
                      <wpg:grpSp>
                        <wpg:cNvPr id="1073741836" name="Group 1073741836"/>
                        <wpg:cNvGrpSpPr/>
                        <wpg:grpSpPr>
                          <a:xfrm>
                            <a:off x="-37195" y="104"/>
                            <a:ext cx="7162620" cy="9580797"/>
                            <a:chOff x="-37194" y="117"/>
                            <a:chExt cx="7162618" cy="9580796"/>
                          </a:xfrm>
                        </wpg:grpSpPr>
                        <wpg:grpSp>
                          <wpg:cNvPr id="1073741834" name="Group 1073741834"/>
                          <wpg:cNvGrpSpPr/>
                          <wpg:grpSpPr>
                            <a:xfrm>
                              <a:off x="-37194" y="117"/>
                              <a:ext cx="7162618" cy="9498254"/>
                              <a:chOff x="-37193" y="102"/>
                              <a:chExt cx="7162616" cy="9498252"/>
                            </a:xfrm>
                          </wpg:grpSpPr>
                          <wps:wsp>
                            <wps:cNvPr id="1073741826" name="Shape 1073741826"/>
                            <wps:cNvCnPr/>
                            <wps:spPr>
                              <a:xfrm flipV="1">
                                <a:off x="516811" y="59719"/>
                                <a:ext cx="1" cy="943863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27" name="Shape 1073741827"/>
                            <wps:cNvSpPr txBox="1"/>
                            <wps:spPr>
                              <a:xfrm rot="16201437">
                                <a:off x="-838048" y="7490215"/>
                                <a:ext cx="2178773" cy="5017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4D4DC9FF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does it say?</w:t>
                                  </w:r>
                                </w:p>
                                <w:p w14:paraId="3C4B09CA" w14:textId="77777777" w:rsidR="001A3616" w:rsidRPr="004777A1" w:rsidRDefault="001A3616" w:rsidP="001A3616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(Write the text word-for-word.)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28" name="Shape 1073741828"/>
                            <wps:cNvCnPr/>
                            <wps:spPr>
                              <a:xfrm>
                                <a:off x="14251" y="5910539"/>
                                <a:ext cx="7111172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29" name="Shape 1073741829"/>
                            <wps:cNvCnPr/>
                            <wps:spPr>
                              <a:xfrm>
                                <a:off x="0" y="2122688"/>
                                <a:ext cx="7111171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30" name="Shape 1073741830"/>
                            <wps:cNvSpPr txBox="1"/>
                            <wps:spPr>
                              <a:xfrm rot="16201437">
                                <a:off x="-852600" y="3711824"/>
                                <a:ext cx="2178773" cy="53087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50C0F4B8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does it mean?</w:t>
                                  </w:r>
                                </w:p>
                                <w:p w14:paraId="1579175B" w14:textId="77777777" w:rsidR="001A3616" w:rsidRPr="004777A1" w:rsidRDefault="001A3616" w:rsidP="001A3616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(Write it in my own words.)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ctr">
                              <a:noAutofit/>
                            </wps:bodyPr>
                          </wps:wsp>
                          <wps:wsp>
                            <wps:cNvPr id="1073741831" name="Shape 1073741831"/>
                            <wps:cNvSpPr txBox="1"/>
                            <wps:spPr>
                              <a:xfrm rot="16201437">
                                <a:off x="-717723" y="740354"/>
                                <a:ext cx="1898078" cy="53701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473FA98C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eastAsia="Museo Slab 500" w:hAnsi="Constantia" w:cs="Museo Slab 500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What must I do to obey?</w:t>
                                  </w:r>
                                </w:p>
                                <w:p w14:paraId="70582910" w14:textId="77777777" w:rsidR="001A3616" w:rsidRPr="004777A1" w:rsidRDefault="001A3616" w:rsidP="001A3616">
                                  <w:pPr>
                                    <w:pStyle w:val="Default"/>
                                    <w:spacing w:after="40"/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(My </w:t>
                                  </w: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  <w:rtl/>
                                      <w:lang w:val="ar-SA"/>
                                    </w:rPr>
                                    <w:t>“</w:t>
                                  </w:r>
                                  <w:r w:rsidRPr="004777A1">
                                    <w:rPr>
                                      <w:rFonts w:ascii="Constantia" w:hAnsi="Constantia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 will…” statement.)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32" name="Shape 1073741832"/>
                            <wps:cNvSpPr txBox="1"/>
                            <wps:spPr>
                              <a:xfrm rot="16201437">
                                <a:off x="3936815" y="838605"/>
                                <a:ext cx="2178773" cy="50176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18302DB1" w14:textId="77777777" w:rsidR="001A3616" w:rsidRPr="004777A1" w:rsidRDefault="001A3616" w:rsidP="001A3616">
                                  <w:pPr>
                                    <w:pStyle w:val="Default"/>
                                    <w:keepNext/>
                                    <w:spacing w:before="120"/>
                                    <w:jc w:val="center"/>
                                    <w:outlineLvl w:val="1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4777A1">
                                    <w:rPr>
                                      <w:rFonts w:ascii="Constantia" w:hAnsi="Constantia"/>
                                      <w:color w:val="404040"/>
                                      <w:sz w:val="24"/>
                                      <w:szCs w:val="24"/>
                                    </w:rPr>
                                    <w:t>With whom will I share?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  <wps:wsp>
                            <wps:cNvPr id="1073741833" name="Shape 1073741833"/>
                            <wps:cNvCnPr/>
                            <wps:spPr>
                              <a:xfrm flipV="1">
                                <a:off x="5170971" y="176262"/>
                                <a:ext cx="1" cy="1946427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073741835" name="Shape 1073741835"/>
                          <wps:cNvSpPr/>
                          <wps:spPr>
                            <a:xfrm>
                              <a:off x="618244" y="8025000"/>
                              <a:ext cx="2225745" cy="15559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37" name="Shape 1073741837"/>
                        <wps:cNvSpPr/>
                        <wps:spPr>
                          <a:xfrm>
                            <a:off x="4002731" y="8148347"/>
                            <a:ext cx="2850754" cy="1270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A5F18D" id="officeArt object" o:spid="_x0000_s1026" style="position:absolute;margin-left:-45.75pt;margin-top:15.85pt;width:563.9pt;height:754.35pt;z-index:251661312;mso-wrap-distance-left:12pt;mso-wrap-distance-top:12pt;mso-wrap-distance-right:12pt;mso-wrap-distance-bottom:12pt;mso-position-horizontal-relative:margin;mso-position-vertical-relative:page;mso-width-relative:margin" coordorigin="-371,1" coordsize="71626,95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">
                <v:group id="Group 1073741836" o:spid="_x0000_s1027" style="position:absolute;left:-371;top:1;width:71625;height:95808" coordorigin="-371,1" coordsize="71626,9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">
                  <v:group id="Group 1073741834" o:spid="_x0000_s1028" style="position:absolute;left:-371;top:1;width:71625;height:94982" coordorigin="-371,1" coordsize="71626,9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">
                    <v:line id="Shape 1073741826" o:spid="_x0000_s1029" style="position:absolute;flip:y;visibility:visible;mso-wrap-style:square" from="5168,597" to="5168,94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" strokeweight="2pt">
                      <v:stroke miterlimit="4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1073741827" o:spid="_x0000_s1030" type="#_x0000_t202" style="position:absolute;left:-8381;top:74902;width:21787;height:5018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" filled="f" stroked="f" strokeweight="1pt">
                      <v:stroke miterlimit="4"/>
                      <v:textbox inset="4pt,4pt,4pt,4pt">
                        <w:txbxContent>
                          <w:p w14:paraId="4D4DC9FF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does it say?</w:t>
                            </w:r>
                          </w:p>
                          <w:p w14:paraId="3C4B09CA" w14:textId="77777777" w:rsidR="001A3616" w:rsidRPr="004777A1" w:rsidRDefault="001A3616" w:rsidP="001A3616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(Write the text word-for-word.)</w:t>
                            </w:r>
                          </w:p>
                        </w:txbxContent>
                      </v:textbox>
                    </v:shape>
                    <v:line id="Shape 1073741828" o:spid="_x0000_s1031" style="position:absolute;visibility:visible;mso-wrap-style:square" from="142,59105" to="71254,59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" strokeweight="2pt">
                      <v:stroke miterlimit="4" joinstyle="miter"/>
                    </v:line>
                    <v:line id="Shape 1073741829" o:spid="_x0000_s1032" style="position:absolute;visibility:visible;mso-wrap-style:square" from="0,21226" to="71111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" strokeweight="2pt">
                      <v:stroke miterlimit="4" joinstyle="miter"/>
                    </v:line>
                    <v:shape id="Shape 1073741830" o:spid="_x0000_s1033" type="#_x0000_t202" style="position:absolute;left:-8526;top:37118;width:21788;height:5308;rotation:-58966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" filled="f" stroked="f" strokeweight="1pt">
                      <v:stroke miterlimit="4"/>
                      <v:textbox inset="4pt,4pt,4pt,4pt">
                        <w:txbxContent>
                          <w:p w14:paraId="50C0F4B8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does it mean?</w:t>
                            </w:r>
                          </w:p>
                          <w:p w14:paraId="1579175B" w14:textId="77777777" w:rsidR="001A3616" w:rsidRPr="004777A1" w:rsidRDefault="001A3616" w:rsidP="001A3616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(Write it in my own words.)</w:t>
                            </w:r>
                          </w:p>
                        </w:txbxContent>
                      </v:textbox>
                    </v:shape>
                    <v:shape id="Shape 1073741831" o:spid="_x0000_s1034" type="#_x0000_t202" style="position:absolute;left:-7177;top:7404;width:18981;height:5369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" filled="f" stroked="f" strokeweight="1pt">
                      <v:stroke miterlimit="4"/>
                      <v:textbox inset="4pt,4pt,4pt,4pt">
                        <w:txbxContent>
                          <w:p w14:paraId="473FA98C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eastAsia="Museo Slab 500" w:hAnsi="Constantia" w:cs="Museo Slab 500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What must I do to obey?</w:t>
                            </w:r>
                          </w:p>
                          <w:p w14:paraId="70582910" w14:textId="77777777" w:rsidR="001A3616" w:rsidRPr="004777A1" w:rsidRDefault="001A3616" w:rsidP="001A3616">
                            <w:pPr>
                              <w:pStyle w:val="Default"/>
                              <w:spacing w:after="40"/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(My </w:t>
                            </w: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  <w:rtl/>
                                <w:lang w:val="ar-SA"/>
                              </w:rPr>
                              <w:t>“</w:t>
                            </w:r>
                            <w:r w:rsidRPr="004777A1">
                              <w:rPr>
                                <w:rFonts w:ascii="Constantia" w:hAnsi="Constantia"/>
                                <w:i/>
                                <w:iCs/>
                                <w:sz w:val="20"/>
                                <w:szCs w:val="20"/>
                              </w:rPr>
                              <w:t>I will…” statement.)</w:t>
                            </w:r>
                          </w:p>
                        </w:txbxContent>
                      </v:textbox>
                    </v:shape>
                    <v:shape id="Shape 1073741832" o:spid="_x0000_s1035" type="#_x0000_t202" style="position:absolute;left:39368;top:8386;width:21787;height:5017;rotation:-5896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" filled="f" stroked="f" strokeweight="1pt">
                      <v:stroke miterlimit="4"/>
                      <v:textbox inset="4pt,4pt,4pt,4pt">
                        <w:txbxContent>
                          <w:p w14:paraId="18302DB1" w14:textId="77777777" w:rsidR="001A3616" w:rsidRPr="004777A1" w:rsidRDefault="001A3616" w:rsidP="001A3616">
                            <w:pPr>
                              <w:pStyle w:val="Default"/>
                              <w:keepNext/>
                              <w:spacing w:before="120"/>
                              <w:jc w:val="center"/>
                              <w:outlineLvl w:val="1"/>
                              <w:rPr>
                                <w:rFonts w:ascii="Constantia" w:hAnsi="Constantia"/>
                              </w:rPr>
                            </w:pPr>
                            <w:r w:rsidRPr="004777A1">
                              <w:rPr>
                                <w:rFonts w:ascii="Constantia" w:hAnsi="Constantia"/>
                                <w:color w:val="404040"/>
                                <w:sz w:val="24"/>
                                <w:szCs w:val="24"/>
                              </w:rPr>
                              <w:t>With whom will I share?</w:t>
                            </w:r>
                          </w:p>
                        </w:txbxContent>
                      </v:textbox>
                    </v:shape>
                    <v:line id="Shape 1073741833" o:spid="_x0000_s1036" style="position:absolute;flip:y;visibility:visible;mso-wrap-style:square" from="51709,1762" to="51709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" strokeweight="2pt">
                      <v:stroke miterlimit="4" joinstyle="miter"/>
                    </v:line>
                  </v:group>
                  <v:rect id="Shape 1073741835" o:spid="_x0000_s1037" style="position:absolute;left:6182;top:80250;width:22257;height:15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" stroked="f" strokeweight="1pt">
                    <v:stroke miterlimit="4"/>
                  </v:rect>
                </v:group>
                <v:rect id="Shape 1073741837" o:spid="_x0000_s1038" style="position:absolute;left:40027;top:81483;width:28507;height:1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" stroked="f" strokeweight="1pt">
                  <v:stroke miterlimit="4"/>
                </v:rect>
                <w10:wrap type="topAndBottom" anchorx="margin" anchory="page"/>
              </v:group>
            </w:pict>
          </mc:Fallback>
        </mc:AlternateContent>
      </w:r>
    </w:p>
    <w:sectPr w:rsidR="001A3616" w:rsidRPr="001A3616" w:rsidSect="00BF31B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EDF64" w14:textId="77777777" w:rsidR="00743ACB" w:rsidRDefault="00743ACB" w:rsidP="001A3616">
      <w:r>
        <w:separator/>
      </w:r>
    </w:p>
  </w:endnote>
  <w:endnote w:type="continuationSeparator" w:id="0">
    <w:p w14:paraId="44A3E261" w14:textId="77777777" w:rsidR="00743ACB" w:rsidRDefault="00743ACB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4356A" w14:textId="07FBFC4C" w:rsidR="001A3616" w:rsidRPr="000E651A" w:rsidRDefault="001A3616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0E651A">
      <w:rPr>
        <w:rFonts w:ascii="Arial" w:hAnsi="Arial" w:cs="Arial"/>
        <w:sz w:val="16"/>
        <w:szCs w:val="16"/>
      </w:rPr>
      <w:t xml:space="preserve">   </w:t>
    </w:r>
    <w:r w:rsidRPr="000E651A">
      <w:rPr>
        <w:rFonts w:ascii="Arial" w:hAnsi="Arial" w:cs="Arial"/>
        <w:sz w:val="16"/>
        <w:szCs w:val="16"/>
      </w:rPr>
      <w:fldChar w:fldCharType="begin"/>
    </w:r>
    <w:r w:rsidRPr="000E651A">
      <w:rPr>
        <w:rFonts w:ascii="Arial" w:hAnsi="Arial" w:cs="Arial"/>
        <w:sz w:val="16"/>
        <w:szCs w:val="16"/>
      </w:rPr>
      <w:instrText xml:space="preserve"> DATE \@ "yyyy-MM-dd" </w:instrText>
    </w:r>
    <w:r w:rsidRPr="000E651A">
      <w:rPr>
        <w:rFonts w:ascii="Arial" w:hAnsi="Arial" w:cs="Arial"/>
        <w:sz w:val="16"/>
        <w:szCs w:val="16"/>
      </w:rPr>
      <w:fldChar w:fldCharType="separate"/>
    </w:r>
    <w:r w:rsidR="000F7185">
      <w:rPr>
        <w:rFonts w:ascii="Arial" w:hAnsi="Arial" w:cs="Arial"/>
        <w:noProof/>
        <w:sz w:val="16"/>
        <w:szCs w:val="16"/>
      </w:rPr>
      <w:t>2021-12-05</w:t>
    </w:r>
    <w:r w:rsidRPr="000E651A">
      <w:rPr>
        <w:rFonts w:ascii="Arial" w:hAnsi="Arial" w:cs="Arial"/>
        <w:sz w:val="16"/>
        <w:szCs w:val="16"/>
      </w:rPr>
      <w:fldChar w:fldCharType="end"/>
    </w:r>
    <w:r w:rsidRPr="000E651A">
      <w:rPr>
        <w:rFonts w:ascii="Arial" w:hAnsi="Arial" w:cs="Arial"/>
        <w:sz w:val="16"/>
        <w:szCs w:val="16"/>
      </w:rPr>
      <w:tab/>
      <w:t xml:space="preserve">    </w:t>
    </w:r>
    <w:r w:rsidRPr="000E651A">
      <w:rPr>
        <w:rFonts w:ascii="Arial" w:hAnsi="Arial" w:cs="Arial"/>
        <w:sz w:val="16"/>
        <w:szCs w:val="16"/>
      </w:rPr>
      <w:tab/>
      <w:t xml:space="preserve">                   @ 202</w:t>
    </w:r>
    <w:r w:rsidR="000E651A">
      <w:rPr>
        <w:rFonts w:ascii="Arial" w:hAnsi="Arial" w:cs="Arial"/>
        <w:sz w:val="16"/>
        <w:szCs w:val="16"/>
      </w:rPr>
      <w:t>1</w:t>
    </w:r>
    <w:r w:rsidRPr="000E651A">
      <w:rPr>
        <w:rFonts w:ascii="Arial" w:hAnsi="Arial" w:cs="Arial"/>
        <w:sz w:val="16"/>
        <w:szCs w:val="16"/>
      </w:rPr>
      <w:t xml:space="preserve"> New Generations (feel free to copy)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662B0" w14:textId="77777777" w:rsidR="00743ACB" w:rsidRDefault="00743ACB" w:rsidP="001A3616">
      <w:r>
        <w:separator/>
      </w:r>
    </w:p>
  </w:footnote>
  <w:footnote w:type="continuationSeparator" w:id="0">
    <w:p w14:paraId="08D8AF7F" w14:textId="77777777" w:rsidR="00743ACB" w:rsidRDefault="00743ACB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47B37"/>
    <w:multiLevelType w:val="hybridMultilevel"/>
    <w:tmpl w:val="F82EC36C"/>
    <w:lvl w:ilvl="0" w:tplc="C1706C80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92C08"/>
    <w:multiLevelType w:val="hybridMultilevel"/>
    <w:tmpl w:val="B4245770"/>
    <w:lvl w:ilvl="0" w:tplc="B838E44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9AAE8A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AE4F0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527E56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F20458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86AA2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4ADCBC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72AD6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DA85A6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79A2A81"/>
    <w:multiLevelType w:val="hybridMultilevel"/>
    <w:tmpl w:val="1A325322"/>
    <w:lvl w:ilvl="0" w:tplc="EDDCD1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236F0"/>
    <w:multiLevelType w:val="hybridMultilevel"/>
    <w:tmpl w:val="AA0E7072"/>
    <w:styleLink w:val="Numbered"/>
    <w:lvl w:ilvl="0" w:tplc="3D6490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7E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80C01E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926602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B000C6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DC5B4C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B0ACD6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B06490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8E6A06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AD34BBF"/>
    <w:multiLevelType w:val="hybridMultilevel"/>
    <w:tmpl w:val="310E3E88"/>
    <w:styleLink w:val="Numbered0"/>
    <w:lvl w:ilvl="0" w:tplc="4548709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3CCA12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C401C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BE6F64">
      <w:start w:val="1"/>
      <w:numFmt w:val="bullet"/>
      <w:lvlText w:val="•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4A7ED0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8C903C">
      <w:start w:val="1"/>
      <w:numFmt w:val="bullet"/>
      <w:lvlText w:val="•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8ECBF4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3A5A1E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903EE2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C3B3C5F"/>
    <w:multiLevelType w:val="hybridMultilevel"/>
    <w:tmpl w:val="AA0E7072"/>
    <w:numStyleLink w:val="Numbered"/>
  </w:abstractNum>
  <w:abstractNum w:abstractNumId="6" w15:restartNumberingAfterBreak="0">
    <w:nsid w:val="56CA4A8B"/>
    <w:multiLevelType w:val="hybridMultilevel"/>
    <w:tmpl w:val="E488F7A2"/>
    <w:lvl w:ilvl="0" w:tplc="99ACF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CE8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B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45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633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DC4A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388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01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D8A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7384642"/>
    <w:multiLevelType w:val="hybridMultilevel"/>
    <w:tmpl w:val="067AE8CC"/>
    <w:lvl w:ilvl="0" w:tplc="9618A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2634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32E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86C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89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704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2E6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18A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F2D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2AC2763"/>
    <w:multiLevelType w:val="hybridMultilevel"/>
    <w:tmpl w:val="5CC2F742"/>
    <w:lvl w:ilvl="0" w:tplc="3F8C705E">
      <w:start w:val="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B07202E"/>
    <w:multiLevelType w:val="hybridMultilevel"/>
    <w:tmpl w:val="310E3E88"/>
    <w:numStyleLink w:val="Numbered0"/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51A"/>
    <w:rsid w:val="000D3A0F"/>
    <w:rsid w:val="000E651A"/>
    <w:rsid w:val="000F7185"/>
    <w:rsid w:val="00134067"/>
    <w:rsid w:val="001A3616"/>
    <w:rsid w:val="002119C1"/>
    <w:rsid w:val="002356B5"/>
    <w:rsid w:val="00476D3E"/>
    <w:rsid w:val="004939E7"/>
    <w:rsid w:val="00733DA0"/>
    <w:rsid w:val="00743ACB"/>
    <w:rsid w:val="0075334D"/>
    <w:rsid w:val="00764977"/>
    <w:rsid w:val="00777C8B"/>
    <w:rsid w:val="007E2169"/>
    <w:rsid w:val="00842F96"/>
    <w:rsid w:val="0092079A"/>
    <w:rsid w:val="00971440"/>
    <w:rsid w:val="00A108A5"/>
    <w:rsid w:val="00B4573E"/>
    <w:rsid w:val="00BA7DA6"/>
    <w:rsid w:val="00BF31B5"/>
    <w:rsid w:val="00C33DBF"/>
    <w:rsid w:val="00D9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AF6B1"/>
  <w15:chartTrackingRefBased/>
  <w15:docId w15:val="{DFC299D7-5DDF-C84B-B853-35930A93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PMingLiU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971440"/>
    <w:pPr>
      <w:numPr>
        <w:numId w:val="4"/>
      </w:numPr>
    </w:pPr>
  </w:style>
  <w:style w:type="numbering" w:customStyle="1" w:styleId="Numbered0">
    <w:name w:val="Numbered.0"/>
    <w:rsid w:val="00971440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235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2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508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2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42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28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237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61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8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0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70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71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7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40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8</cp:revision>
  <dcterms:created xsi:type="dcterms:W3CDTF">2021-12-01T19:01:00Z</dcterms:created>
  <dcterms:modified xsi:type="dcterms:W3CDTF">2021-12-06T15:46:00Z</dcterms:modified>
</cp:coreProperties>
</file>